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640" w:rsidRDefault="00D81640" w:rsidP="00D81640">
      <w:pPr>
        <w:jc w:val="center"/>
        <w:rPr>
          <w:sz w:val="22"/>
          <w:szCs w:val="22"/>
          <w:lang w:val="uk-UA"/>
        </w:rPr>
      </w:pPr>
      <w:r>
        <w:rPr>
          <w:rFonts w:ascii="UkrainianBaltica" w:hAnsi="UkrainianBaltica"/>
          <w:noProof/>
        </w:rPr>
        <w:drawing>
          <wp:inline distT="0" distB="0" distL="0" distR="0">
            <wp:extent cx="4381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640" w:rsidRDefault="00D81640" w:rsidP="00D81640">
      <w:pPr>
        <w:jc w:val="center"/>
        <w:rPr>
          <w:rFonts w:ascii="Arial" w:hAnsi="Arial"/>
          <w:b/>
          <w:lang w:val="uk-UA"/>
        </w:rPr>
      </w:pPr>
    </w:p>
    <w:p w:rsidR="00D81640" w:rsidRDefault="00D81640" w:rsidP="00D81640">
      <w:pPr>
        <w:pStyle w:val="1"/>
        <w:rPr>
          <w:sz w:val="24"/>
          <w:szCs w:val="24"/>
        </w:rPr>
      </w:pPr>
      <w:r>
        <w:rPr>
          <w:sz w:val="24"/>
          <w:szCs w:val="24"/>
        </w:rPr>
        <w:t>УКРАЇНА</w:t>
      </w:r>
    </w:p>
    <w:p w:rsidR="00D81640" w:rsidRDefault="00D81640" w:rsidP="00D81640">
      <w:pPr>
        <w:pStyle w:val="1"/>
        <w:rPr>
          <w:sz w:val="24"/>
          <w:szCs w:val="24"/>
        </w:rPr>
      </w:pPr>
    </w:p>
    <w:p w:rsidR="00D81640" w:rsidRDefault="00D81640" w:rsidP="00D81640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І Ч Н Я Н С Ь К А    М І С Ь К А    Р А Д А</w:t>
      </w:r>
    </w:p>
    <w:p w:rsidR="00D81640" w:rsidRDefault="00D81640" w:rsidP="00D81640">
      <w:pPr>
        <w:jc w:val="center"/>
        <w:rPr>
          <w:b/>
          <w:lang w:val="uk-UA"/>
        </w:rPr>
      </w:pPr>
    </w:p>
    <w:p w:rsidR="00D81640" w:rsidRDefault="00D81640" w:rsidP="00D81640">
      <w:pPr>
        <w:pStyle w:val="2"/>
        <w:rPr>
          <w:sz w:val="28"/>
          <w:szCs w:val="28"/>
        </w:rPr>
      </w:pPr>
      <w:r>
        <w:rPr>
          <w:sz w:val="28"/>
          <w:szCs w:val="28"/>
        </w:rPr>
        <w:t>РОЗПОРЯДЖЕННЯ</w:t>
      </w:r>
    </w:p>
    <w:p w:rsidR="00D81640" w:rsidRDefault="00D81640" w:rsidP="00D81640">
      <w:pPr>
        <w:jc w:val="center"/>
        <w:rPr>
          <w:rFonts w:cs="Arial"/>
          <w:b/>
          <w:bCs/>
          <w:caps/>
          <w:color w:val="000000"/>
          <w:kern w:val="32"/>
          <w:lang w:val="uk-UA"/>
        </w:rPr>
      </w:pPr>
    </w:p>
    <w:p w:rsidR="00D81640" w:rsidRDefault="00A811FD" w:rsidP="00D81640">
      <w:pPr>
        <w:ind w:righ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</w:t>
      </w:r>
      <w:r w:rsidR="00D81640">
        <w:rPr>
          <w:sz w:val="28"/>
          <w:szCs w:val="28"/>
          <w:lang w:val="uk-UA"/>
        </w:rPr>
        <w:t xml:space="preserve">ня 2021 року                    </w:t>
      </w:r>
      <w:r w:rsidR="002C4C02" w:rsidRPr="0090641E">
        <w:rPr>
          <w:sz w:val="28"/>
          <w:szCs w:val="28"/>
        </w:rPr>
        <w:t xml:space="preserve">   </w:t>
      </w:r>
      <w:r w:rsidR="00D81640">
        <w:rPr>
          <w:sz w:val="28"/>
          <w:szCs w:val="28"/>
          <w:lang w:val="uk-UA"/>
        </w:rPr>
        <w:t xml:space="preserve">     м. Ічня                                                    № 2</w:t>
      </w:r>
      <w:r>
        <w:rPr>
          <w:sz w:val="28"/>
          <w:szCs w:val="28"/>
          <w:lang w:val="uk-UA"/>
        </w:rPr>
        <w:t>37</w:t>
      </w:r>
    </w:p>
    <w:p w:rsidR="00D81640" w:rsidRDefault="00D81640" w:rsidP="00D81640">
      <w:pPr>
        <w:ind w:left="142" w:right="-142"/>
        <w:jc w:val="both"/>
        <w:rPr>
          <w:sz w:val="28"/>
          <w:szCs w:val="28"/>
          <w:lang w:val="uk-UA"/>
        </w:rPr>
      </w:pPr>
    </w:p>
    <w:p w:rsidR="00D81640" w:rsidRDefault="00D81640" w:rsidP="00D81640">
      <w:pPr>
        <w:ind w:left="142" w:right="-142"/>
        <w:jc w:val="both"/>
        <w:rPr>
          <w:sz w:val="28"/>
          <w:szCs w:val="28"/>
          <w:lang w:val="uk-UA"/>
        </w:rPr>
      </w:pPr>
    </w:p>
    <w:p w:rsidR="00D81640" w:rsidRDefault="00D81640" w:rsidP="00A811FD">
      <w:pPr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 xml:space="preserve">Про </w:t>
      </w:r>
      <w:r w:rsidR="00A811FD">
        <w:rPr>
          <w:b/>
          <w:bCs/>
          <w:i/>
          <w:sz w:val="28"/>
          <w:szCs w:val="28"/>
          <w:lang w:val="uk-UA"/>
        </w:rPr>
        <w:t>проведення пробних пусків</w:t>
      </w:r>
    </w:p>
    <w:p w:rsidR="00A062AA" w:rsidRDefault="00A062AA" w:rsidP="00A811FD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к</w:t>
      </w:r>
      <w:r w:rsidR="00A811FD">
        <w:rPr>
          <w:b/>
          <w:i/>
          <w:sz w:val="28"/>
          <w:szCs w:val="28"/>
          <w:lang w:val="uk-UA"/>
        </w:rPr>
        <w:t>отелень</w:t>
      </w:r>
      <w:r>
        <w:rPr>
          <w:b/>
          <w:i/>
          <w:sz w:val="28"/>
          <w:szCs w:val="28"/>
          <w:lang w:val="uk-UA"/>
        </w:rPr>
        <w:t>,</w:t>
      </w:r>
      <w:r w:rsidR="00A811FD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що обслуговують заклади та </w:t>
      </w:r>
    </w:p>
    <w:p w:rsidR="00A062AA" w:rsidRDefault="00A062AA" w:rsidP="00A811FD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структурні</w:t>
      </w:r>
      <w:r w:rsidR="00A811FD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підрозділи</w:t>
      </w:r>
      <w:r w:rsidR="00A811FD">
        <w:rPr>
          <w:b/>
          <w:i/>
          <w:sz w:val="28"/>
          <w:szCs w:val="28"/>
          <w:lang w:val="uk-UA"/>
        </w:rPr>
        <w:t xml:space="preserve"> </w:t>
      </w:r>
    </w:p>
    <w:p w:rsidR="00A811FD" w:rsidRDefault="00A811FD" w:rsidP="00A811FD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Ічнянської міської ради</w:t>
      </w:r>
    </w:p>
    <w:p w:rsidR="00D81640" w:rsidRDefault="00D81640" w:rsidP="00D81640">
      <w:pPr>
        <w:pStyle w:val="a00"/>
        <w:spacing w:before="60" w:beforeAutospacing="0" w:after="60" w:afterAutospacing="0"/>
        <w:ind w:left="142" w:right="-142" w:firstLine="567"/>
        <w:jc w:val="both"/>
        <w:rPr>
          <w:sz w:val="28"/>
          <w:szCs w:val="28"/>
          <w:lang w:val="uk-UA"/>
        </w:rPr>
      </w:pPr>
    </w:p>
    <w:p w:rsidR="00D81640" w:rsidRDefault="00A062AA" w:rsidP="00D81640">
      <w:pPr>
        <w:pStyle w:val="a00"/>
        <w:spacing w:before="60" w:beforeAutospacing="0" w:after="60" w:afterAutospacing="0"/>
        <w:ind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забезпечення </w:t>
      </w:r>
      <w:r w:rsidR="00386B79">
        <w:rPr>
          <w:sz w:val="28"/>
          <w:szCs w:val="28"/>
          <w:lang w:val="uk-UA"/>
        </w:rPr>
        <w:t>підготовки до</w:t>
      </w:r>
      <w:r>
        <w:rPr>
          <w:sz w:val="28"/>
          <w:szCs w:val="28"/>
          <w:lang w:val="uk-UA"/>
        </w:rPr>
        <w:t xml:space="preserve"> проходження опалювального сезону 2021 -2022 років, </w:t>
      </w:r>
      <w:r w:rsidR="00386B79">
        <w:rPr>
          <w:sz w:val="28"/>
          <w:szCs w:val="28"/>
          <w:lang w:val="uk-UA"/>
        </w:rPr>
        <w:t>керуючись</w:t>
      </w:r>
      <w:r w:rsidR="0091450D">
        <w:rPr>
          <w:sz w:val="28"/>
          <w:szCs w:val="28"/>
          <w:lang w:val="uk-UA"/>
        </w:rPr>
        <w:t xml:space="preserve"> </w:t>
      </w:r>
      <w:r w:rsidR="00386B79">
        <w:rPr>
          <w:sz w:val="28"/>
          <w:szCs w:val="28"/>
          <w:lang w:val="uk-UA"/>
        </w:rPr>
        <w:t>пунктом</w:t>
      </w:r>
      <w:r w:rsidR="00A811FD">
        <w:rPr>
          <w:sz w:val="28"/>
          <w:szCs w:val="28"/>
          <w:lang w:val="uk-UA"/>
        </w:rPr>
        <w:t xml:space="preserve"> 20 частини 4 статті 42 Закону України «Про місцеве</w:t>
      </w:r>
      <w:r w:rsidR="0091450D">
        <w:rPr>
          <w:sz w:val="28"/>
          <w:szCs w:val="28"/>
          <w:lang w:val="uk-UA"/>
        </w:rPr>
        <w:t xml:space="preserve"> </w:t>
      </w:r>
      <w:r w:rsidR="00D81640">
        <w:rPr>
          <w:sz w:val="28"/>
          <w:szCs w:val="28"/>
          <w:lang w:val="uk-UA"/>
        </w:rPr>
        <w:t>самоврядування в Україні»,</w:t>
      </w:r>
    </w:p>
    <w:p w:rsidR="00D81640" w:rsidRDefault="00D81640" w:rsidP="00D81640">
      <w:pPr>
        <w:pStyle w:val="a00"/>
        <w:spacing w:before="60" w:beforeAutospacing="0" w:after="60" w:afterAutospacing="0"/>
        <w:ind w:right="-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ЗОБОВ</w:t>
      </w:r>
      <w:r w:rsidRPr="003D727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ЯЗУЮ:</w:t>
      </w:r>
    </w:p>
    <w:p w:rsidR="00D81640" w:rsidRDefault="0091450D" w:rsidP="003D727E">
      <w:pPr>
        <w:ind w:firstLine="567"/>
        <w:jc w:val="both"/>
        <w:rPr>
          <w:sz w:val="28"/>
          <w:szCs w:val="28"/>
          <w:lang w:val="uk-UA"/>
        </w:rPr>
      </w:pPr>
      <w:r w:rsidRPr="002C4C02">
        <w:rPr>
          <w:sz w:val="28"/>
          <w:szCs w:val="28"/>
          <w:lang w:val="uk-UA"/>
        </w:rPr>
        <w:t xml:space="preserve">1. Провести з </w:t>
      </w:r>
      <w:r w:rsidR="00A062AA">
        <w:rPr>
          <w:sz w:val="28"/>
          <w:szCs w:val="28"/>
          <w:lang w:val="uk-UA"/>
        </w:rPr>
        <w:t>30 вересня по 07</w:t>
      </w:r>
      <w:r w:rsidRPr="002C4C02">
        <w:rPr>
          <w:sz w:val="28"/>
          <w:szCs w:val="28"/>
          <w:lang w:val="uk-UA"/>
        </w:rPr>
        <w:t xml:space="preserve"> жовтня 2021року пробні пуски </w:t>
      </w:r>
      <w:r w:rsidR="00386B79">
        <w:rPr>
          <w:sz w:val="28"/>
          <w:szCs w:val="28"/>
          <w:lang w:val="uk-UA"/>
        </w:rPr>
        <w:t>та випробування мереж теплопостачання</w:t>
      </w:r>
      <w:r w:rsidRPr="002C4C02">
        <w:rPr>
          <w:sz w:val="28"/>
          <w:szCs w:val="28"/>
          <w:lang w:val="uk-UA"/>
        </w:rPr>
        <w:t xml:space="preserve"> котелень закладів дошкільної освіти</w:t>
      </w:r>
      <w:r w:rsidR="003D727E" w:rsidRPr="002C4C02">
        <w:rPr>
          <w:sz w:val="28"/>
          <w:szCs w:val="28"/>
          <w:lang w:val="uk-UA"/>
        </w:rPr>
        <w:t>,</w:t>
      </w:r>
      <w:r w:rsidR="002C4C02" w:rsidRPr="002C4C02">
        <w:rPr>
          <w:sz w:val="28"/>
          <w:szCs w:val="28"/>
          <w:lang w:val="uk-UA"/>
        </w:rPr>
        <w:t xml:space="preserve"> </w:t>
      </w:r>
      <w:r w:rsidR="003D727E" w:rsidRPr="002C4C02">
        <w:rPr>
          <w:sz w:val="28"/>
          <w:szCs w:val="28"/>
          <w:lang w:val="uk-UA"/>
        </w:rPr>
        <w:t>закладів загальної середньої освіти</w:t>
      </w:r>
      <w:r w:rsidR="001176C3">
        <w:rPr>
          <w:sz w:val="28"/>
          <w:szCs w:val="28"/>
          <w:lang w:val="uk-UA"/>
        </w:rPr>
        <w:t>, охорони здоров</w:t>
      </w:r>
      <w:r w:rsidR="001176C3" w:rsidRPr="001176C3">
        <w:rPr>
          <w:sz w:val="28"/>
          <w:szCs w:val="28"/>
          <w:lang w:val="uk-UA"/>
        </w:rPr>
        <w:t>’</w:t>
      </w:r>
      <w:r w:rsidR="001176C3">
        <w:rPr>
          <w:sz w:val="28"/>
          <w:szCs w:val="28"/>
          <w:lang w:val="uk-UA"/>
        </w:rPr>
        <w:t>я, комунальних підприємств</w:t>
      </w:r>
      <w:r w:rsidRPr="002C4C02">
        <w:rPr>
          <w:sz w:val="28"/>
          <w:szCs w:val="28"/>
          <w:lang w:val="uk-UA"/>
        </w:rPr>
        <w:t xml:space="preserve"> </w:t>
      </w:r>
      <w:r w:rsidR="001176C3">
        <w:rPr>
          <w:sz w:val="28"/>
          <w:szCs w:val="28"/>
          <w:lang w:val="uk-UA"/>
        </w:rPr>
        <w:t xml:space="preserve">та комунальних закладів </w:t>
      </w:r>
      <w:r w:rsidRPr="002C4C02">
        <w:rPr>
          <w:sz w:val="28"/>
          <w:szCs w:val="28"/>
          <w:lang w:val="uk-UA"/>
        </w:rPr>
        <w:t>Ічнянської міської ради.</w:t>
      </w:r>
    </w:p>
    <w:p w:rsidR="002C4C02" w:rsidRPr="002C4C02" w:rsidRDefault="002C4C02" w:rsidP="003D727E">
      <w:pPr>
        <w:ind w:firstLine="567"/>
        <w:jc w:val="both"/>
        <w:rPr>
          <w:sz w:val="28"/>
          <w:szCs w:val="28"/>
          <w:lang w:val="uk-UA"/>
        </w:rPr>
      </w:pPr>
    </w:p>
    <w:p w:rsidR="0091450D" w:rsidRPr="002C4C02" w:rsidRDefault="003D727E" w:rsidP="00386B79">
      <w:pPr>
        <w:ind w:firstLine="567"/>
        <w:jc w:val="both"/>
        <w:rPr>
          <w:sz w:val="28"/>
          <w:szCs w:val="28"/>
          <w:lang w:val="uk-UA"/>
        </w:rPr>
      </w:pPr>
      <w:r w:rsidRPr="002C4C02">
        <w:rPr>
          <w:sz w:val="28"/>
          <w:szCs w:val="28"/>
          <w:lang w:val="uk-UA"/>
        </w:rPr>
        <w:t xml:space="preserve">2. </w:t>
      </w:r>
      <w:r w:rsidR="0091450D" w:rsidRPr="002C4C02">
        <w:rPr>
          <w:sz w:val="28"/>
          <w:szCs w:val="28"/>
          <w:lang w:val="uk-UA"/>
        </w:rPr>
        <w:t xml:space="preserve">Контроль за виконанням даного розпорядження покласти на першого </w:t>
      </w:r>
      <w:r w:rsidR="006B3BE4" w:rsidRPr="002C4C02">
        <w:rPr>
          <w:sz w:val="28"/>
          <w:szCs w:val="28"/>
          <w:lang w:val="uk-UA"/>
        </w:rPr>
        <w:t>заступника міського голови з питань діяльності виконавчих органів ради Ярослава ЖИВОТЯГУ.</w:t>
      </w:r>
    </w:p>
    <w:p w:rsidR="00D81640" w:rsidRDefault="00D81640" w:rsidP="00D81640">
      <w:pPr>
        <w:tabs>
          <w:tab w:val="left" w:pos="1428"/>
        </w:tabs>
        <w:ind w:left="360"/>
        <w:jc w:val="both"/>
        <w:rPr>
          <w:sz w:val="28"/>
          <w:szCs w:val="28"/>
          <w:lang w:val="uk-UA"/>
        </w:rPr>
      </w:pPr>
    </w:p>
    <w:p w:rsidR="00D81640" w:rsidRDefault="00D81640" w:rsidP="00D81640">
      <w:pPr>
        <w:tabs>
          <w:tab w:val="left" w:pos="1428"/>
        </w:tabs>
        <w:ind w:left="360"/>
        <w:jc w:val="both"/>
        <w:rPr>
          <w:sz w:val="28"/>
          <w:szCs w:val="28"/>
          <w:lang w:val="uk-UA"/>
        </w:rPr>
      </w:pPr>
    </w:p>
    <w:p w:rsidR="00D81640" w:rsidRPr="002C4C02" w:rsidRDefault="002C4C02" w:rsidP="002C4C02">
      <w:pPr>
        <w:tabs>
          <w:tab w:val="left" w:pos="6379"/>
        </w:tabs>
        <w:spacing w:line="240" w:lineRule="atLeast"/>
        <w:jc w:val="both"/>
        <w:rPr>
          <w:sz w:val="28"/>
          <w:szCs w:val="28"/>
          <w:lang w:val="uk-UA"/>
        </w:rPr>
      </w:pPr>
      <w:r w:rsidRPr="002C4C02">
        <w:rPr>
          <w:sz w:val="28"/>
          <w:szCs w:val="28"/>
          <w:lang w:val="uk-UA"/>
        </w:rPr>
        <w:t>Секретар міської ради</w:t>
      </w:r>
      <w:r w:rsidR="00D81640" w:rsidRPr="002C4C02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 xml:space="preserve">       </w:t>
      </w:r>
      <w:r w:rsidR="00D81640" w:rsidRPr="002C4C02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Григорій ГЕРАСИМЕНКО</w:t>
      </w:r>
      <w:bookmarkStart w:id="0" w:name="_GoBack"/>
      <w:bookmarkEnd w:id="0"/>
    </w:p>
    <w:sectPr w:rsidR="00D81640" w:rsidRPr="002C4C02" w:rsidSect="00A811FD">
      <w:pgSz w:w="11906" w:h="16838"/>
      <w:pgMar w:top="1135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F2267"/>
    <w:multiLevelType w:val="hybridMultilevel"/>
    <w:tmpl w:val="EC6EE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E47"/>
    <w:rsid w:val="000055FD"/>
    <w:rsid w:val="001176C3"/>
    <w:rsid w:val="00130E47"/>
    <w:rsid w:val="001808EC"/>
    <w:rsid w:val="001D63F3"/>
    <w:rsid w:val="002C4C02"/>
    <w:rsid w:val="00386B79"/>
    <w:rsid w:val="003D727E"/>
    <w:rsid w:val="00464D64"/>
    <w:rsid w:val="006B3BE4"/>
    <w:rsid w:val="008C2133"/>
    <w:rsid w:val="0090641E"/>
    <w:rsid w:val="0091450D"/>
    <w:rsid w:val="00A062AA"/>
    <w:rsid w:val="00A811FD"/>
    <w:rsid w:val="00B84576"/>
    <w:rsid w:val="00CC57AF"/>
    <w:rsid w:val="00D81640"/>
    <w:rsid w:val="00F4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81640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D81640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164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81640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No Spacing"/>
    <w:uiPriority w:val="1"/>
    <w:qFormat/>
    <w:rsid w:val="00D81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00">
    <w:name w:val="a0"/>
    <w:basedOn w:val="a"/>
    <w:rsid w:val="00D8164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816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164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81640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D81640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164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81640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No Spacing"/>
    <w:uiPriority w:val="1"/>
    <w:qFormat/>
    <w:rsid w:val="00D81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00">
    <w:name w:val="a0"/>
    <w:basedOn w:val="a"/>
    <w:rsid w:val="00D8164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816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164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3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9B94C-5B6F-4CF5-88B1-C1F0BC9A7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7</cp:revision>
  <cp:lastPrinted>2021-09-29T12:24:00Z</cp:lastPrinted>
  <dcterms:created xsi:type="dcterms:W3CDTF">2021-09-29T07:23:00Z</dcterms:created>
  <dcterms:modified xsi:type="dcterms:W3CDTF">2021-10-08T11:13:00Z</dcterms:modified>
</cp:coreProperties>
</file>